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D9EA1" w14:textId="4C895356" w:rsidR="00B96550" w:rsidRPr="00FE261E" w:rsidRDefault="00B96550" w:rsidP="00B96550">
      <w:pPr>
        <w:rPr>
          <w:rFonts w:ascii="TH SarabunPSK" w:hAnsi="TH SarabunPSK" w:cs="TH SarabunPSK"/>
        </w:rPr>
      </w:pPr>
      <w:r w:rsidRPr="00FE261E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1" locked="0" layoutInCell="1" allowOverlap="1" wp14:anchorId="471477C0" wp14:editId="711B0EE8">
            <wp:simplePos x="0" y="0"/>
            <wp:positionH relativeFrom="margin">
              <wp:align>center</wp:align>
            </wp:positionH>
            <wp:positionV relativeFrom="paragraph">
              <wp:posOffset>-442291</wp:posOffset>
            </wp:positionV>
            <wp:extent cx="975360" cy="1078865"/>
            <wp:effectExtent l="0" t="0" r="0" b="698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E59D3" w14:textId="77777777" w:rsidR="00B96550" w:rsidRPr="00FE261E" w:rsidRDefault="00B96550" w:rsidP="00B96550">
      <w:pPr>
        <w:rPr>
          <w:rFonts w:ascii="TH SarabunPSK" w:hAnsi="TH SarabunPSK" w:cs="TH SarabunPSK"/>
          <w:sz w:val="32"/>
          <w:szCs w:val="32"/>
        </w:rPr>
      </w:pPr>
    </w:p>
    <w:p w14:paraId="5122D065" w14:textId="77777777" w:rsidR="00862404" w:rsidRDefault="009537CD" w:rsidP="003E37D0">
      <w:pPr>
        <w:spacing w:after="0" w:line="240" w:lineRule="auto"/>
        <w:ind w:right="-23"/>
        <w:jc w:val="center"/>
        <w:rPr>
          <w:rFonts w:ascii="TH SarabunPSK" w:hAnsi="TH SarabunPSK" w:cs="TH SarabunPSK"/>
          <w:b/>
          <w:bCs/>
          <w:color w:val="660066"/>
          <w:sz w:val="32"/>
          <w:szCs w:val="32"/>
        </w:rPr>
      </w:pPr>
      <w:r w:rsidRPr="002B6022">
        <w:rPr>
          <w:rFonts w:ascii="TH SarabunPSK" w:hAnsi="TH SarabunPSK" w:cs="TH SarabunPSK"/>
          <w:b/>
          <w:bCs/>
          <w:sz w:val="32"/>
          <w:szCs w:val="32"/>
          <w:cs/>
        </w:rPr>
        <w:t>ประกาศ</w:t>
      </w:r>
      <w:r w:rsidRPr="002B6022">
        <w:rPr>
          <w:rFonts w:ascii="TH SarabunPSK" w:hAnsi="TH SarabunPSK" w:cs="TH SarabunPSK"/>
          <w:b/>
          <w:bCs/>
          <w:color w:val="660066"/>
          <w:sz w:val="32"/>
          <w:szCs w:val="32"/>
          <w:cs/>
        </w:rPr>
        <w:t>กองทัพบก</w:t>
      </w:r>
      <w:r w:rsidRPr="002B602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2B6022">
        <w:rPr>
          <w:rFonts w:ascii="TH SarabunPSK" w:hAnsi="TH SarabunPSK" w:cs="TH SarabunPSK"/>
          <w:b/>
          <w:bCs/>
          <w:sz w:val="32"/>
          <w:szCs w:val="32"/>
          <w:cs/>
        </w:rPr>
        <w:t>โดย กรมสรรพาวุธทหารบก</w:t>
      </w:r>
      <w:r w:rsidRPr="002B6022">
        <w:rPr>
          <w:rFonts w:ascii="TH SarabunPSK" w:hAnsi="TH SarabunPSK" w:cs="TH SarabunPSK"/>
          <w:sz w:val="32"/>
          <w:szCs w:val="32"/>
        </w:rPr>
        <w:br/>
      </w:r>
      <w:r w:rsidRPr="002B6022">
        <w:rPr>
          <w:rFonts w:ascii="TH SarabunPSK" w:hAnsi="TH SarabunPSK" w:cs="TH SarabunPSK"/>
          <w:b/>
          <w:bCs/>
          <w:sz w:val="32"/>
          <w:szCs w:val="32"/>
          <w:cs/>
        </w:rPr>
        <w:t>เรื่อง ประกาศผู้ชนะการเสนอราคา</w:t>
      </w:r>
      <w:r w:rsidRPr="002B602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0" w:name="_Hlk107826611"/>
      <w:bookmarkStart w:id="1" w:name="_Hlk115192059"/>
      <w:r w:rsidR="00862404" w:rsidRPr="00862404">
        <w:rPr>
          <w:rFonts w:ascii="TH SarabunPSK" w:hAnsi="TH SarabunPSK" w:cs="TH SarabunPSK" w:hint="cs"/>
          <w:b/>
          <w:bCs/>
          <w:color w:val="660066"/>
          <w:sz w:val="32"/>
          <w:szCs w:val="32"/>
          <w:cs/>
        </w:rPr>
        <w:t xml:space="preserve">ซื้อเชื้อปะทุไฟฟ้า </w:t>
      </w:r>
      <w:r w:rsidR="00862404" w:rsidRPr="00862404">
        <w:rPr>
          <w:rFonts w:ascii="TH SarabunPSK" w:hAnsi="TH SarabunPSK" w:cs="TH SarabunPSK"/>
          <w:b/>
          <w:bCs/>
          <w:color w:val="660066"/>
          <w:sz w:val="32"/>
          <w:szCs w:val="32"/>
        </w:rPr>
        <w:t>M6</w:t>
      </w:r>
      <w:r w:rsidR="00862404" w:rsidRPr="00862404">
        <w:rPr>
          <w:rFonts w:ascii="TH SarabunPSK" w:hAnsi="TH SarabunPSK" w:cs="TH SarabunPSK" w:hint="cs"/>
          <w:b/>
          <w:bCs/>
          <w:color w:val="660066"/>
          <w:sz w:val="32"/>
          <w:szCs w:val="32"/>
          <w:cs/>
        </w:rPr>
        <w:t xml:space="preserve"> </w:t>
      </w:r>
      <w:r w:rsidR="00862404" w:rsidRPr="00862404">
        <w:rPr>
          <w:rFonts w:ascii="TH SarabunPSK" w:hAnsi="TH SarabunPSK" w:cs="TH SarabunPSK"/>
          <w:b/>
          <w:bCs/>
          <w:color w:val="660066"/>
          <w:spacing w:val="-6"/>
          <w:sz w:val="32"/>
          <w:szCs w:val="32"/>
          <w:cs/>
        </w:rPr>
        <w:t>(</w:t>
      </w:r>
      <w:r w:rsidR="00862404" w:rsidRPr="00862404">
        <w:rPr>
          <w:rFonts w:ascii="TH SarabunPSK" w:hAnsi="TH SarabunPSK" w:cs="TH SarabunPSK"/>
          <w:b/>
          <w:bCs/>
          <w:color w:val="660066"/>
          <w:spacing w:val="-6"/>
          <w:sz w:val="32"/>
          <w:szCs w:val="32"/>
        </w:rPr>
        <w:t>CAP,</w:t>
      </w:r>
      <w:r w:rsidR="00862404" w:rsidRPr="00862404">
        <w:rPr>
          <w:rFonts w:ascii="TH SarabunPSK" w:hAnsi="TH SarabunPSK" w:cs="TH SarabunPSK" w:hint="cs"/>
          <w:b/>
          <w:bCs/>
          <w:color w:val="660066"/>
          <w:spacing w:val="-6"/>
          <w:sz w:val="32"/>
          <w:szCs w:val="32"/>
          <w:cs/>
        </w:rPr>
        <w:t xml:space="preserve"> </w:t>
      </w:r>
      <w:r w:rsidR="00862404" w:rsidRPr="00862404">
        <w:rPr>
          <w:rFonts w:ascii="TH SarabunPSK" w:hAnsi="TH SarabunPSK" w:cs="TH SarabunPSK"/>
          <w:b/>
          <w:bCs/>
          <w:color w:val="660066"/>
          <w:spacing w:val="-6"/>
          <w:sz w:val="32"/>
          <w:szCs w:val="32"/>
        </w:rPr>
        <w:t>BLASTING ,</w:t>
      </w:r>
      <w:r w:rsidR="00862404" w:rsidRPr="00862404">
        <w:rPr>
          <w:rFonts w:ascii="TH SarabunPSK" w:hAnsi="TH SarabunPSK" w:cs="TH SarabunPSK" w:hint="cs"/>
          <w:b/>
          <w:bCs/>
          <w:color w:val="660066"/>
          <w:spacing w:val="-6"/>
          <w:sz w:val="32"/>
          <w:szCs w:val="32"/>
          <w:cs/>
        </w:rPr>
        <w:t xml:space="preserve"> </w:t>
      </w:r>
      <w:r w:rsidR="00862404" w:rsidRPr="00862404">
        <w:rPr>
          <w:rFonts w:ascii="TH SarabunPSK" w:hAnsi="TH SarabunPSK" w:cs="TH SarabunPSK"/>
          <w:b/>
          <w:bCs/>
          <w:color w:val="660066"/>
          <w:spacing w:val="-6"/>
          <w:sz w:val="32"/>
          <w:szCs w:val="32"/>
        </w:rPr>
        <w:t>ELECTRIC : M6</w:t>
      </w:r>
      <w:r w:rsidR="00862404" w:rsidRPr="00862404">
        <w:rPr>
          <w:rFonts w:ascii="TH SarabunPSK" w:hAnsi="TH SarabunPSK" w:cs="TH SarabunPSK" w:hint="cs"/>
          <w:b/>
          <w:bCs/>
          <w:color w:val="660066"/>
          <w:spacing w:val="-6"/>
          <w:sz w:val="32"/>
          <w:szCs w:val="32"/>
          <w:cs/>
        </w:rPr>
        <w:t>)</w:t>
      </w:r>
    </w:p>
    <w:p w14:paraId="0C99686C" w14:textId="29E6462C" w:rsidR="00810BA5" w:rsidRPr="002B6022" w:rsidRDefault="003E37D0" w:rsidP="003E37D0">
      <w:pPr>
        <w:spacing w:after="0" w:line="240" w:lineRule="auto"/>
        <w:ind w:right="-2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37D0">
        <w:rPr>
          <w:rFonts w:ascii="TH SarabunPSK" w:hAnsi="TH SarabunPSK" w:cs="TH SarabunPSK"/>
          <w:b/>
          <w:bCs/>
          <w:color w:val="660066"/>
          <w:sz w:val="32"/>
          <w:szCs w:val="32"/>
          <w:cs/>
        </w:rPr>
        <w:t xml:space="preserve">จำนวน </w:t>
      </w:r>
      <w:r w:rsidR="00F15EB7" w:rsidRPr="00F15EB7">
        <w:rPr>
          <w:rFonts w:ascii="TH SarabunPSK" w:hAnsi="TH SarabunPSK" w:cs="TH SarabunPSK" w:hint="cs"/>
          <w:b/>
          <w:bCs/>
          <w:color w:val="660066"/>
          <w:sz w:val="32"/>
          <w:szCs w:val="32"/>
          <w:cs/>
        </w:rPr>
        <w:t>๓๔</w:t>
      </w:r>
      <w:r w:rsidR="00F15EB7" w:rsidRPr="00F15EB7">
        <w:rPr>
          <w:rFonts w:ascii="TH SarabunPSK" w:hAnsi="TH SarabunPSK" w:cs="TH SarabunPSK"/>
          <w:b/>
          <w:bCs/>
          <w:color w:val="660066"/>
          <w:sz w:val="32"/>
          <w:szCs w:val="32"/>
        </w:rPr>
        <w:t>,</w:t>
      </w:r>
      <w:r w:rsidR="00F15EB7" w:rsidRPr="00F15EB7">
        <w:rPr>
          <w:rFonts w:ascii="TH SarabunPSK" w:hAnsi="TH SarabunPSK" w:cs="TH SarabunPSK" w:hint="cs"/>
          <w:b/>
          <w:bCs/>
          <w:color w:val="660066"/>
          <w:sz w:val="32"/>
          <w:szCs w:val="32"/>
          <w:cs/>
        </w:rPr>
        <w:t>๓๙๑</w:t>
      </w:r>
      <w:r w:rsidR="00F15EB7" w:rsidRPr="003E37D0">
        <w:rPr>
          <w:rFonts w:ascii="TH SarabunPSK" w:hAnsi="TH SarabunPSK" w:cs="TH SarabunPSK"/>
          <w:color w:val="660066"/>
          <w:sz w:val="32"/>
          <w:szCs w:val="32"/>
          <w:cs/>
        </w:rPr>
        <w:t xml:space="preserve"> </w:t>
      </w:r>
      <w:r w:rsidR="00862404">
        <w:rPr>
          <w:rFonts w:ascii="TH SarabunPSK" w:hAnsi="TH SarabunPSK" w:cs="TH SarabunPSK" w:hint="cs"/>
          <w:b/>
          <w:bCs/>
          <w:color w:val="660066"/>
          <w:sz w:val="32"/>
          <w:szCs w:val="32"/>
          <w:cs/>
        </w:rPr>
        <w:t>ดอก</w:t>
      </w:r>
      <w:r w:rsidRPr="003E37D0">
        <w:rPr>
          <w:rFonts w:ascii="TH SarabunPSK" w:hAnsi="TH SarabunPSK" w:cs="TH SarabunPSK"/>
          <w:b/>
          <w:bCs/>
          <w:color w:val="660066"/>
          <w:sz w:val="32"/>
          <w:szCs w:val="32"/>
          <w:cs/>
        </w:rPr>
        <w:t xml:space="preserve"> โดยวิธีคัดเลือก</w:t>
      </w:r>
    </w:p>
    <w:bookmarkEnd w:id="0"/>
    <w:bookmarkEnd w:id="1"/>
    <w:p w14:paraId="7447A71C" w14:textId="77777777" w:rsidR="00810BA5" w:rsidRPr="002B6022" w:rsidRDefault="00810BA5" w:rsidP="00C4014C">
      <w:pPr>
        <w:spacing w:after="0" w:line="240" w:lineRule="auto"/>
        <w:ind w:firstLine="993"/>
        <w:jc w:val="center"/>
        <w:rPr>
          <w:rFonts w:ascii="TH SarabunPSK" w:hAnsi="TH SarabunPSK" w:cs="TH SarabunPSK"/>
          <w:sz w:val="32"/>
          <w:szCs w:val="32"/>
        </w:rPr>
      </w:pPr>
      <w:r w:rsidRPr="002B602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</w:t>
      </w:r>
    </w:p>
    <w:p w14:paraId="73DE445E" w14:textId="77777777" w:rsidR="003E37D0" w:rsidRDefault="003E37D0" w:rsidP="002B602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ACFAF58" w14:textId="5DE64DE2" w:rsidR="0013172F" w:rsidRPr="00862404" w:rsidRDefault="003E37D0" w:rsidP="00862404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660066"/>
          <w:spacing w:val="-1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E37D0">
        <w:rPr>
          <w:rFonts w:ascii="TH SarabunPSK" w:hAnsi="TH SarabunPSK" w:cs="TH SarabunPSK"/>
          <w:sz w:val="32"/>
          <w:szCs w:val="32"/>
          <w:cs/>
        </w:rPr>
        <w:t xml:space="preserve">ตามที่ </w:t>
      </w:r>
      <w:r w:rsidRPr="003E37D0">
        <w:rPr>
          <w:rFonts w:ascii="TH SarabunPSK" w:hAnsi="TH SarabunPSK" w:cs="TH SarabunPSK"/>
          <w:color w:val="660066"/>
          <w:sz w:val="32"/>
          <w:szCs w:val="32"/>
          <w:cs/>
        </w:rPr>
        <w:t>กองทัพบก</w:t>
      </w:r>
      <w:r w:rsidRPr="003E37D0">
        <w:rPr>
          <w:rFonts w:ascii="TH SarabunPSK" w:hAnsi="TH SarabunPSK" w:cs="TH SarabunPSK"/>
          <w:sz w:val="32"/>
          <w:szCs w:val="32"/>
          <w:cs/>
        </w:rPr>
        <w:t xml:space="preserve"> โดย กรมสรรพาวุธทหารบก ได้มีหนังสือเชิญชวนสำหรับ </w:t>
      </w:r>
      <w:r w:rsidR="00862404" w:rsidRPr="00862404">
        <w:rPr>
          <w:rFonts w:ascii="TH SarabunPSK" w:hAnsi="TH SarabunPSK" w:cs="TH SarabunPSK" w:hint="cs"/>
          <w:color w:val="660066"/>
          <w:sz w:val="32"/>
          <w:szCs w:val="32"/>
          <w:cs/>
        </w:rPr>
        <w:t xml:space="preserve">ซื้อเชื้อปะทุไฟฟ้า </w:t>
      </w:r>
      <w:r w:rsidR="00862404" w:rsidRPr="00862404">
        <w:rPr>
          <w:rFonts w:ascii="TH SarabunPSK" w:hAnsi="TH SarabunPSK" w:cs="TH SarabunPSK"/>
          <w:color w:val="660066"/>
          <w:sz w:val="32"/>
          <w:szCs w:val="32"/>
        </w:rPr>
        <w:t>M6</w:t>
      </w:r>
      <w:r w:rsidR="00862404">
        <w:rPr>
          <w:rFonts w:ascii="TH SarabunPSK" w:hAnsi="TH SarabunPSK" w:cs="TH SarabunPSK"/>
          <w:color w:val="660066"/>
          <w:spacing w:val="-14"/>
          <w:sz w:val="32"/>
          <w:szCs w:val="32"/>
        </w:rPr>
        <w:t xml:space="preserve"> </w:t>
      </w:r>
      <w:r w:rsidR="00862404" w:rsidRPr="00862404">
        <w:rPr>
          <w:rFonts w:ascii="TH SarabunPSK" w:hAnsi="TH SarabunPSK" w:cs="TH SarabunPSK"/>
          <w:color w:val="660066"/>
          <w:spacing w:val="-6"/>
          <w:sz w:val="32"/>
          <w:szCs w:val="32"/>
        </w:rPr>
        <w:t>CAP,</w:t>
      </w:r>
      <w:r w:rsidR="00862404" w:rsidRPr="00862404">
        <w:rPr>
          <w:rFonts w:ascii="TH SarabunPSK" w:hAnsi="TH SarabunPSK" w:cs="TH SarabunPSK" w:hint="cs"/>
          <w:color w:val="660066"/>
          <w:spacing w:val="-6"/>
          <w:sz w:val="32"/>
          <w:szCs w:val="32"/>
          <w:cs/>
        </w:rPr>
        <w:t xml:space="preserve"> </w:t>
      </w:r>
      <w:r w:rsidR="00862404" w:rsidRPr="00862404">
        <w:rPr>
          <w:rFonts w:ascii="TH SarabunPSK" w:hAnsi="TH SarabunPSK" w:cs="TH SarabunPSK"/>
          <w:color w:val="660066"/>
          <w:spacing w:val="-6"/>
          <w:sz w:val="32"/>
          <w:szCs w:val="32"/>
        </w:rPr>
        <w:t>BLASTING ,</w:t>
      </w:r>
      <w:r w:rsidR="00862404" w:rsidRPr="00862404">
        <w:rPr>
          <w:rFonts w:ascii="TH SarabunPSK" w:hAnsi="TH SarabunPSK" w:cs="TH SarabunPSK" w:hint="cs"/>
          <w:color w:val="660066"/>
          <w:spacing w:val="-6"/>
          <w:sz w:val="32"/>
          <w:szCs w:val="32"/>
          <w:cs/>
        </w:rPr>
        <w:t xml:space="preserve"> </w:t>
      </w:r>
      <w:r w:rsidR="00862404" w:rsidRPr="00862404">
        <w:rPr>
          <w:rFonts w:ascii="TH SarabunPSK" w:hAnsi="TH SarabunPSK" w:cs="TH SarabunPSK"/>
          <w:color w:val="660066"/>
          <w:spacing w:val="-6"/>
          <w:sz w:val="32"/>
          <w:szCs w:val="32"/>
        </w:rPr>
        <w:t>ELECTRIC : M6</w:t>
      </w:r>
      <w:r w:rsidR="00862404" w:rsidRPr="00862404">
        <w:rPr>
          <w:rFonts w:ascii="TH SarabunPSK" w:hAnsi="TH SarabunPSK" w:cs="TH SarabunPSK" w:hint="cs"/>
          <w:color w:val="660066"/>
          <w:spacing w:val="-6"/>
          <w:sz w:val="32"/>
          <w:szCs w:val="32"/>
          <w:cs/>
        </w:rPr>
        <w:t>)</w:t>
      </w:r>
      <w:r w:rsidR="00862404">
        <w:rPr>
          <w:rFonts w:ascii="TH SarabunPSK" w:hAnsi="TH SarabunPSK" w:cs="TH SarabunPSK" w:hint="cs"/>
          <w:color w:val="660066"/>
          <w:sz w:val="32"/>
          <w:szCs w:val="32"/>
          <w:cs/>
        </w:rPr>
        <w:t xml:space="preserve"> </w:t>
      </w:r>
      <w:r w:rsidR="00862404" w:rsidRPr="00862404">
        <w:rPr>
          <w:rFonts w:ascii="TH SarabunPSK" w:hAnsi="TH SarabunPSK" w:cs="TH SarabunPSK"/>
          <w:color w:val="660066"/>
          <w:sz w:val="32"/>
          <w:szCs w:val="32"/>
          <w:cs/>
        </w:rPr>
        <w:t xml:space="preserve">จำนวน </w:t>
      </w:r>
      <w:r w:rsidR="00F15EB7">
        <w:rPr>
          <w:rFonts w:ascii="TH SarabunPSK" w:hAnsi="TH SarabunPSK" w:cs="TH SarabunPSK" w:hint="cs"/>
          <w:color w:val="660066"/>
          <w:sz w:val="32"/>
          <w:szCs w:val="32"/>
          <w:cs/>
        </w:rPr>
        <w:t>๓๔</w:t>
      </w:r>
      <w:r w:rsidR="00F15EB7" w:rsidRPr="003E37D0">
        <w:rPr>
          <w:rFonts w:ascii="TH SarabunPSK" w:hAnsi="TH SarabunPSK" w:cs="TH SarabunPSK"/>
          <w:color w:val="660066"/>
          <w:sz w:val="32"/>
          <w:szCs w:val="32"/>
        </w:rPr>
        <w:t>,</w:t>
      </w:r>
      <w:r w:rsidR="00F15EB7">
        <w:rPr>
          <w:rFonts w:ascii="TH SarabunPSK" w:hAnsi="TH SarabunPSK" w:cs="TH SarabunPSK" w:hint="cs"/>
          <w:color w:val="660066"/>
          <w:sz w:val="32"/>
          <w:szCs w:val="32"/>
          <w:cs/>
        </w:rPr>
        <w:t>๓๙๑</w:t>
      </w:r>
      <w:r w:rsidR="00F15EB7" w:rsidRPr="003E37D0">
        <w:rPr>
          <w:rFonts w:ascii="TH SarabunPSK" w:hAnsi="TH SarabunPSK" w:cs="TH SarabunPSK"/>
          <w:color w:val="660066"/>
          <w:sz w:val="32"/>
          <w:szCs w:val="32"/>
          <w:cs/>
        </w:rPr>
        <w:t xml:space="preserve"> </w:t>
      </w:r>
      <w:r w:rsidR="00862404" w:rsidRPr="00862404">
        <w:rPr>
          <w:rFonts w:ascii="TH SarabunPSK" w:hAnsi="TH SarabunPSK" w:cs="TH SarabunPSK" w:hint="cs"/>
          <w:color w:val="660066"/>
          <w:sz w:val="32"/>
          <w:szCs w:val="32"/>
          <w:cs/>
        </w:rPr>
        <w:t>ดอก</w:t>
      </w:r>
      <w:r w:rsidR="00862404">
        <w:rPr>
          <w:rFonts w:ascii="TH SarabunPSK" w:hAnsi="TH SarabunPSK" w:cs="TH SarabunPSK" w:hint="cs"/>
          <w:color w:val="660066"/>
          <w:sz w:val="32"/>
          <w:szCs w:val="32"/>
          <w:cs/>
        </w:rPr>
        <w:t xml:space="preserve"> </w:t>
      </w:r>
      <w:r w:rsidRPr="003E37D0">
        <w:rPr>
          <w:rFonts w:ascii="TH SarabunPSK" w:hAnsi="TH SarabunPSK" w:cs="TH SarabunPSK"/>
          <w:color w:val="660066"/>
          <w:spacing w:val="-14"/>
          <w:sz w:val="32"/>
          <w:szCs w:val="32"/>
          <w:cs/>
        </w:rPr>
        <w:t>โดยวิธีคัดเลือก</w:t>
      </w:r>
      <w:r w:rsidRPr="003E37D0">
        <w:rPr>
          <w:rFonts w:ascii="TH SarabunPSK" w:hAnsi="TH SarabunPSK" w:cs="TH SarabunPSK"/>
          <w:spacing w:val="-14"/>
          <w:sz w:val="32"/>
          <w:szCs w:val="32"/>
          <w:cs/>
        </w:rPr>
        <w:t xml:space="preserve"> นั้น</w:t>
      </w:r>
    </w:p>
    <w:p w14:paraId="2FA4D6C4" w14:textId="77777777" w:rsidR="00AB364C" w:rsidRDefault="003E37D0" w:rsidP="003E37D0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E37D0">
        <w:rPr>
          <w:rFonts w:ascii="TH SarabunPSK" w:hAnsi="TH SarabunPSK" w:cs="TH SarabunPSK"/>
          <w:color w:val="660066"/>
          <w:sz w:val="32"/>
          <w:szCs w:val="32"/>
          <w:cs/>
        </w:rPr>
        <w:t>ซื้</w:t>
      </w:r>
      <w:r w:rsidR="00862404" w:rsidRPr="00862404">
        <w:rPr>
          <w:rFonts w:ascii="TH SarabunPSK" w:hAnsi="TH SarabunPSK" w:cs="TH SarabunPSK" w:hint="cs"/>
          <w:color w:val="660066"/>
          <w:sz w:val="32"/>
          <w:szCs w:val="32"/>
          <w:cs/>
        </w:rPr>
        <w:t xml:space="preserve">อเชื้อปะทุไฟฟ้า </w:t>
      </w:r>
      <w:r w:rsidR="00862404" w:rsidRPr="00862404">
        <w:rPr>
          <w:rFonts w:ascii="TH SarabunPSK" w:hAnsi="TH SarabunPSK" w:cs="TH SarabunPSK"/>
          <w:color w:val="660066"/>
          <w:sz w:val="32"/>
          <w:szCs w:val="32"/>
        </w:rPr>
        <w:t>M6</w:t>
      </w:r>
      <w:r w:rsidR="00862404">
        <w:rPr>
          <w:rFonts w:ascii="TH SarabunPSK" w:hAnsi="TH SarabunPSK" w:cs="TH SarabunPSK"/>
          <w:color w:val="660066"/>
          <w:spacing w:val="-14"/>
          <w:sz w:val="32"/>
          <w:szCs w:val="32"/>
        </w:rPr>
        <w:t xml:space="preserve"> </w:t>
      </w:r>
      <w:r w:rsidR="00862404" w:rsidRPr="00862404">
        <w:rPr>
          <w:rFonts w:ascii="TH SarabunPSK" w:hAnsi="TH SarabunPSK" w:cs="TH SarabunPSK"/>
          <w:color w:val="660066"/>
          <w:spacing w:val="-6"/>
          <w:sz w:val="32"/>
          <w:szCs w:val="32"/>
        </w:rPr>
        <w:t>CAP,</w:t>
      </w:r>
      <w:r w:rsidR="00862404" w:rsidRPr="00862404">
        <w:rPr>
          <w:rFonts w:ascii="TH SarabunPSK" w:hAnsi="TH SarabunPSK" w:cs="TH SarabunPSK" w:hint="cs"/>
          <w:color w:val="660066"/>
          <w:spacing w:val="-6"/>
          <w:sz w:val="32"/>
          <w:szCs w:val="32"/>
          <w:cs/>
        </w:rPr>
        <w:t xml:space="preserve"> </w:t>
      </w:r>
      <w:r w:rsidR="00862404" w:rsidRPr="00862404">
        <w:rPr>
          <w:rFonts w:ascii="TH SarabunPSK" w:hAnsi="TH SarabunPSK" w:cs="TH SarabunPSK"/>
          <w:color w:val="660066"/>
          <w:spacing w:val="-6"/>
          <w:sz w:val="32"/>
          <w:szCs w:val="32"/>
        </w:rPr>
        <w:t>BLASTING ,</w:t>
      </w:r>
      <w:r w:rsidR="00862404" w:rsidRPr="00862404">
        <w:rPr>
          <w:rFonts w:ascii="TH SarabunPSK" w:hAnsi="TH SarabunPSK" w:cs="TH SarabunPSK" w:hint="cs"/>
          <w:color w:val="660066"/>
          <w:spacing w:val="-6"/>
          <w:sz w:val="32"/>
          <w:szCs w:val="32"/>
          <w:cs/>
        </w:rPr>
        <w:t xml:space="preserve"> </w:t>
      </w:r>
      <w:r w:rsidR="00862404" w:rsidRPr="00862404">
        <w:rPr>
          <w:rFonts w:ascii="TH SarabunPSK" w:hAnsi="TH SarabunPSK" w:cs="TH SarabunPSK"/>
          <w:color w:val="660066"/>
          <w:spacing w:val="-6"/>
          <w:sz w:val="32"/>
          <w:szCs w:val="32"/>
        </w:rPr>
        <w:t>ELECTRIC : M6</w:t>
      </w:r>
      <w:r w:rsidR="00862404" w:rsidRPr="00862404">
        <w:rPr>
          <w:rFonts w:ascii="TH SarabunPSK" w:hAnsi="TH SarabunPSK" w:cs="TH SarabunPSK" w:hint="cs"/>
          <w:color w:val="660066"/>
          <w:spacing w:val="-6"/>
          <w:sz w:val="32"/>
          <w:szCs w:val="32"/>
          <w:cs/>
        </w:rPr>
        <w:t>)</w:t>
      </w:r>
      <w:r w:rsidRPr="003E37D0">
        <w:rPr>
          <w:rFonts w:ascii="TH SarabunPSK" w:hAnsi="TH SarabunPSK" w:cs="TH SarabunPSK"/>
          <w:color w:val="660066"/>
          <w:sz w:val="32"/>
          <w:szCs w:val="32"/>
        </w:rPr>
        <w:t xml:space="preserve"> </w:t>
      </w:r>
      <w:r w:rsidRPr="003E37D0">
        <w:rPr>
          <w:rFonts w:ascii="TH SarabunPSK" w:hAnsi="TH SarabunPSK" w:cs="TH SarabunPSK"/>
          <w:color w:val="660066"/>
          <w:sz w:val="32"/>
          <w:szCs w:val="32"/>
          <w:cs/>
        </w:rPr>
        <w:t xml:space="preserve">จำนวน </w:t>
      </w:r>
      <w:bookmarkStart w:id="2" w:name="_Hlk120776532"/>
      <w:r w:rsidR="00862404">
        <w:rPr>
          <w:rFonts w:ascii="TH SarabunPSK" w:hAnsi="TH SarabunPSK" w:cs="TH SarabunPSK" w:hint="cs"/>
          <w:color w:val="660066"/>
          <w:sz w:val="32"/>
          <w:szCs w:val="32"/>
          <w:cs/>
        </w:rPr>
        <w:t>๓๔</w:t>
      </w:r>
      <w:r w:rsidRPr="003E37D0">
        <w:rPr>
          <w:rFonts w:ascii="TH SarabunPSK" w:hAnsi="TH SarabunPSK" w:cs="TH SarabunPSK"/>
          <w:color w:val="660066"/>
          <w:sz w:val="32"/>
          <w:szCs w:val="32"/>
        </w:rPr>
        <w:t>,</w:t>
      </w:r>
      <w:r w:rsidR="00862404">
        <w:rPr>
          <w:rFonts w:ascii="TH SarabunPSK" w:hAnsi="TH SarabunPSK" w:cs="TH SarabunPSK" w:hint="cs"/>
          <w:color w:val="660066"/>
          <w:sz w:val="32"/>
          <w:szCs w:val="32"/>
          <w:cs/>
        </w:rPr>
        <w:t>๓๙</w:t>
      </w:r>
      <w:r w:rsidR="002428B2">
        <w:rPr>
          <w:rFonts w:ascii="TH SarabunPSK" w:hAnsi="TH SarabunPSK" w:cs="TH SarabunPSK" w:hint="cs"/>
          <w:color w:val="660066"/>
          <w:sz w:val="32"/>
          <w:szCs w:val="32"/>
          <w:cs/>
        </w:rPr>
        <w:t>๑</w:t>
      </w:r>
      <w:r w:rsidRPr="003E37D0">
        <w:rPr>
          <w:rFonts w:ascii="TH SarabunPSK" w:hAnsi="TH SarabunPSK" w:cs="TH SarabunPSK"/>
          <w:color w:val="660066"/>
          <w:sz w:val="32"/>
          <w:szCs w:val="32"/>
          <w:cs/>
        </w:rPr>
        <w:t xml:space="preserve"> </w:t>
      </w:r>
      <w:bookmarkEnd w:id="2"/>
      <w:r w:rsidR="00862404" w:rsidRPr="00862404">
        <w:rPr>
          <w:rFonts w:ascii="TH SarabunPSK" w:hAnsi="TH SarabunPSK" w:cs="TH SarabunPSK" w:hint="cs"/>
          <w:color w:val="660066"/>
          <w:sz w:val="32"/>
          <w:szCs w:val="32"/>
          <w:cs/>
        </w:rPr>
        <w:t>ดอก</w:t>
      </w:r>
      <w:r w:rsidRPr="003E37D0">
        <w:rPr>
          <w:rFonts w:ascii="TH SarabunPSK" w:hAnsi="TH SarabunPSK" w:cs="TH SarabunPSK"/>
          <w:sz w:val="32"/>
          <w:szCs w:val="32"/>
          <w:cs/>
        </w:rPr>
        <w:t xml:space="preserve"> ผู้ได้รับการคัดเลือก ได้แก่ </w:t>
      </w:r>
      <w:r w:rsidR="00862404" w:rsidRPr="00862404">
        <w:rPr>
          <w:rFonts w:ascii="TH SarabunPSK" w:hAnsi="TH SarabunPSK" w:cs="TH SarabunPSK"/>
          <w:color w:val="660066"/>
          <w:sz w:val="32"/>
          <w:szCs w:val="32"/>
          <w:cs/>
        </w:rPr>
        <w:t xml:space="preserve">บริษัท </w:t>
      </w:r>
      <w:r w:rsidR="00862404" w:rsidRPr="00862404">
        <w:rPr>
          <w:rFonts w:ascii="TH SarabunPSK" w:hAnsi="TH SarabunPSK" w:cs="TH SarabunPSK"/>
          <w:color w:val="660066"/>
          <w:sz w:val="32"/>
          <w:szCs w:val="32"/>
        </w:rPr>
        <w:t xml:space="preserve">HANWHA CORPORATION </w:t>
      </w:r>
      <w:r w:rsidR="00862404" w:rsidRPr="00862404">
        <w:rPr>
          <w:rFonts w:ascii="TH SarabunPSK" w:hAnsi="TH SarabunPSK" w:cs="TH SarabunPSK"/>
          <w:color w:val="660066"/>
          <w:sz w:val="32"/>
          <w:szCs w:val="32"/>
          <w:cs/>
        </w:rPr>
        <w:t>สาธารณรัฐ</w:t>
      </w:r>
      <w:r w:rsidR="00862404" w:rsidRPr="00862404">
        <w:rPr>
          <w:rFonts w:ascii="TH SarabunPSK" w:hAnsi="TH SarabunPSK" w:cs="TH SarabunPSK" w:hint="cs"/>
          <w:color w:val="660066"/>
          <w:sz w:val="32"/>
          <w:szCs w:val="32"/>
          <w:cs/>
        </w:rPr>
        <w:t>เกาหลี</w:t>
      </w:r>
      <w:r w:rsidR="00862404" w:rsidRPr="00862404">
        <w:rPr>
          <w:rFonts w:ascii="TH SarabunPSK" w:hAnsi="TH SarabunPSK" w:cs="TH SarabunPSK" w:hint="cs"/>
          <w:color w:val="660066"/>
          <w:spacing w:val="-6"/>
          <w:sz w:val="32"/>
          <w:szCs w:val="32"/>
          <w:cs/>
        </w:rPr>
        <w:t xml:space="preserve"> </w:t>
      </w:r>
      <w:r w:rsidRPr="0086240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โดยเสนอราคา</w:t>
      </w:r>
      <w:r w:rsidRPr="003E37D0">
        <w:rPr>
          <w:rFonts w:ascii="TH SarabunPSK" w:hAnsi="TH SarabunPSK" w:cs="TH SarabunPSK"/>
          <w:spacing w:val="-6"/>
          <w:sz w:val="32"/>
          <w:szCs w:val="32"/>
          <w:cs/>
        </w:rPr>
        <w:t xml:space="preserve">เป็นเงินทั้งสิ้น </w:t>
      </w:r>
      <w:r w:rsidR="00862404" w:rsidRPr="00862404">
        <w:rPr>
          <w:rFonts w:ascii="TH SarabunPSK" w:hAnsi="TH SarabunPSK" w:cs="TH SarabunPSK" w:hint="cs"/>
          <w:color w:val="660066"/>
          <w:spacing w:val="-6"/>
          <w:sz w:val="24"/>
          <w:szCs w:val="32"/>
          <w:cs/>
        </w:rPr>
        <w:t>๙๐,๖๗๖,๓๗๖.๗๒</w:t>
      </w:r>
      <w:r w:rsidR="00F15EB7">
        <w:rPr>
          <w:rFonts w:ascii="TH SarabunPSK" w:hAnsi="TH SarabunPSK" w:cs="TH SarabunPSK" w:hint="cs"/>
          <w:color w:val="660066"/>
          <w:spacing w:val="-6"/>
          <w:sz w:val="24"/>
          <w:szCs w:val="32"/>
          <w:cs/>
        </w:rPr>
        <w:t xml:space="preserve"> บาท</w:t>
      </w:r>
      <w:r w:rsidR="00862404">
        <w:rPr>
          <w:rFonts w:ascii="TH SarabunPSK" w:hAnsi="TH SarabunPSK" w:cs="TH SarabunPSK" w:hint="cs"/>
          <w:color w:val="660066"/>
          <w:spacing w:val="-6"/>
          <w:sz w:val="24"/>
          <w:szCs w:val="32"/>
          <w:cs/>
        </w:rPr>
        <w:t xml:space="preserve">     </w:t>
      </w:r>
      <w:r w:rsidR="00862404" w:rsidRPr="00862404">
        <w:rPr>
          <w:rFonts w:ascii="TH SarabunPSK" w:hAnsi="TH SarabunPSK" w:cs="TH SarabunPSK" w:hint="cs"/>
          <w:color w:val="660066"/>
          <w:spacing w:val="-6"/>
          <w:sz w:val="24"/>
          <w:szCs w:val="32"/>
          <w:cs/>
        </w:rPr>
        <w:t xml:space="preserve"> (เก้าสิบล้านหกแสนเจ็ดหมื่นหกพันสามร้อยเจ็ดสิบหกบาทเจ็ดสิบสองสตางค์)</w:t>
      </w:r>
      <w:r w:rsidR="00862404">
        <w:rPr>
          <w:rFonts w:ascii="TH SarabunPSK" w:hAnsi="TH SarabunPSK" w:cs="TH SarabunPSK" w:hint="cs"/>
          <w:color w:val="660066"/>
          <w:spacing w:val="-6"/>
          <w:sz w:val="24"/>
          <w:szCs w:val="32"/>
          <w:cs/>
        </w:rPr>
        <w:t xml:space="preserve"> </w:t>
      </w:r>
      <w:r w:rsidR="00862404" w:rsidRPr="00862404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โดยคิดราคารวมค่าภาษีมูลค่าเพิ่ม </w:t>
      </w:r>
      <w:r w:rsidR="0086240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    </w:t>
      </w:r>
      <w:r w:rsidR="00862404" w:rsidRPr="00862404">
        <w:rPr>
          <w:rFonts w:ascii="TH SarabunPSK" w:hAnsi="TH SarabunPSK" w:cs="TH SarabunPSK"/>
          <w:color w:val="000000" w:themeColor="text1"/>
          <w:sz w:val="24"/>
          <w:szCs w:val="32"/>
          <w:cs/>
        </w:rPr>
        <w:t>และภาษีอากรอื่น ค่าขนส่ง</w:t>
      </w:r>
      <w:r w:rsidR="00862404" w:rsidRPr="0086240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</w:t>
      </w:r>
      <w:r w:rsidR="00862404" w:rsidRPr="00862404">
        <w:rPr>
          <w:rFonts w:ascii="TH SarabunPSK" w:hAnsi="TH SarabunPSK" w:cs="TH SarabunPSK"/>
          <w:color w:val="000000" w:themeColor="text1"/>
          <w:sz w:val="24"/>
          <w:szCs w:val="32"/>
          <w:cs/>
        </w:rPr>
        <w:t>ค่าจดทะเบียน และค่าใช้จ่ายอื่น ๆ ทั้งปวงไว้ด้วยแล้ว และเป็น</w:t>
      </w:r>
    </w:p>
    <w:p w14:paraId="08AEB89F" w14:textId="1C1D6B29" w:rsidR="003E37D0" w:rsidRDefault="00862404" w:rsidP="003E37D0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2404">
        <w:rPr>
          <w:rFonts w:ascii="TH SarabunPSK" w:hAnsi="TH SarabunPSK" w:cs="TH SarabunPSK"/>
          <w:color w:val="000000" w:themeColor="text1"/>
          <w:sz w:val="24"/>
          <w:szCs w:val="32"/>
          <w:cs/>
        </w:rPr>
        <w:t>ราคายกเว้นค่าอากร</w:t>
      </w: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  </w:t>
      </w:r>
      <w:r w:rsidRPr="00862404">
        <w:rPr>
          <w:rFonts w:ascii="TH SarabunPSK" w:hAnsi="TH SarabunPSK" w:cs="TH SarabunPSK"/>
          <w:color w:val="000000" w:themeColor="text1"/>
          <w:sz w:val="24"/>
          <w:szCs w:val="32"/>
          <w:cs/>
        </w:rPr>
        <w:t>ทางศุลกากรขาเข้าซึ่งทางราชการจะดำเนินการขอยกเว้นให้</w:t>
      </w:r>
    </w:p>
    <w:p w14:paraId="062B801F" w14:textId="77777777" w:rsidR="00862404" w:rsidRDefault="00862404" w:rsidP="003E37D0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E8D4058" w14:textId="75BDDA12" w:rsidR="00B96550" w:rsidRPr="00FE261E" w:rsidRDefault="00B96550" w:rsidP="0013172F">
      <w:pPr>
        <w:spacing w:after="120" w:line="60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E261E">
        <w:rPr>
          <w:rFonts w:ascii="TH SarabunPSK" w:hAnsi="TH SarabunPSK" w:cs="TH SarabunPSK"/>
          <w:sz w:val="32"/>
          <w:szCs w:val="32"/>
        </w:rPr>
        <w:t xml:space="preserve">    </w:t>
      </w:r>
      <w:r w:rsidR="0013172F">
        <w:rPr>
          <w:rFonts w:ascii="TH SarabunPSK" w:hAnsi="TH SarabunPSK" w:cs="TH SarabunPSK"/>
          <w:sz w:val="32"/>
          <w:szCs w:val="32"/>
        </w:rPr>
        <w:tab/>
      </w:r>
      <w:r w:rsidR="0013172F">
        <w:rPr>
          <w:rFonts w:ascii="TH SarabunPSK" w:hAnsi="TH SarabunPSK" w:cs="TH SarabunPSK"/>
          <w:sz w:val="32"/>
          <w:szCs w:val="32"/>
        </w:rPr>
        <w:tab/>
      </w:r>
      <w:r w:rsidR="0013172F">
        <w:rPr>
          <w:rFonts w:ascii="TH SarabunPSK" w:hAnsi="TH SarabunPSK" w:cs="TH SarabunPSK"/>
          <w:sz w:val="32"/>
          <w:szCs w:val="32"/>
        </w:rPr>
        <w:tab/>
      </w:r>
      <w:r w:rsidR="0013172F">
        <w:rPr>
          <w:rFonts w:ascii="TH SarabunPSK" w:hAnsi="TH SarabunPSK" w:cs="TH SarabunPSK"/>
          <w:sz w:val="32"/>
          <w:szCs w:val="32"/>
        </w:rPr>
        <w:tab/>
      </w:r>
      <w:r w:rsidR="0013172F">
        <w:rPr>
          <w:rFonts w:ascii="TH SarabunPSK" w:hAnsi="TH SarabunPSK" w:cs="TH SarabunPSK"/>
          <w:sz w:val="32"/>
          <w:szCs w:val="32"/>
        </w:rPr>
        <w:tab/>
      </w:r>
      <w:r w:rsidRPr="00FE261E">
        <w:rPr>
          <w:rFonts w:ascii="TH SarabunPSK" w:hAnsi="TH SarabunPSK" w:cs="TH SarabunPSK"/>
          <w:sz w:val="32"/>
          <w:szCs w:val="32"/>
        </w:rPr>
        <w:t> </w:t>
      </w:r>
      <w:r w:rsidRPr="00FE261E">
        <w:rPr>
          <w:rFonts w:ascii="TH SarabunPSK" w:hAnsi="TH SarabunPSK" w:cs="TH SarabunPSK"/>
          <w:sz w:val="32"/>
          <w:szCs w:val="32"/>
          <w:cs/>
        </w:rPr>
        <w:t xml:space="preserve">ประกาศ    ณ    วันที่            </w:t>
      </w:r>
      <w:r w:rsidR="00862404">
        <w:rPr>
          <w:rFonts w:ascii="TH SarabunPSK" w:hAnsi="TH SarabunPSK" w:cs="TH SarabunPSK" w:hint="cs"/>
          <w:color w:val="660066"/>
          <w:sz w:val="32"/>
          <w:szCs w:val="32"/>
          <w:cs/>
        </w:rPr>
        <w:t>ธันวาคม</w:t>
      </w:r>
      <w:r w:rsidR="00DF5103" w:rsidRPr="00AA1368">
        <w:rPr>
          <w:rFonts w:ascii="TH SarabunPSK" w:hAnsi="TH SarabunPSK" w:cs="TH SarabunPSK"/>
          <w:color w:val="660066"/>
          <w:sz w:val="32"/>
          <w:szCs w:val="32"/>
          <w:cs/>
        </w:rPr>
        <w:t xml:space="preserve">   พ.ศ. ๒๕๖</w:t>
      </w:r>
      <w:r w:rsidR="00DB1946" w:rsidRPr="00AA1368">
        <w:rPr>
          <w:rFonts w:ascii="TH SarabunPSK" w:hAnsi="TH SarabunPSK" w:cs="TH SarabunPSK" w:hint="cs"/>
          <w:color w:val="660066"/>
          <w:sz w:val="32"/>
          <w:szCs w:val="32"/>
          <w:cs/>
        </w:rPr>
        <w:t>๕</w:t>
      </w:r>
    </w:p>
    <w:p w14:paraId="0BEA6622" w14:textId="0F714B26" w:rsidR="00B96550" w:rsidRPr="00FE261E" w:rsidRDefault="00B96550" w:rsidP="00B96550">
      <w:pPr>
        <w:spacing w:after="120"/>
        <w:ind w:left="4321" w:firstLine="720"/>
        <w:rPr>
          <w:rFonts w:ascii="TH SarabunPSK" w:hAnsi="TH SarabunPSK" w:cs="TH SarabunPSK"/>
          <w:sz w:val="32"/>
          <w:szCs w:val="32"/>
        </w:rPr>
      </w:pPr>
      <w:r w:rsidRPr="00FE261E">
        <w:rPr>
          <w:rFonts w:ascii="TH SarabunPSK" w:hAnsi="TH SarabunPSK" w:cs="TH SarabunPSK"/>
          <w:sz w:val="32"/>
          <w:szCs w:val="32"/>
          <w:cs/>
        </w:rPr>
        <w:t>พลโท</w:t>
      </w:r>
    </w:p>
    <w:p w14:paraId="3A5CEB10" w14:textId="379C9623" w:rsidR="00B96550" w:rsidRPr="00FE261E" w:rsidRDefault="00B96550" w:rsidP="00B96550">
      <w:pPr>
        <w:spacing w:after="0"/>
        <w:rPr>
          <w:rFonts w:ascii="TH SarabunPSK" w:hAnsi="TH SarabunPSK" w:cs="TH SarabunPSK"/>
          <w:sz w:val="32"/>
          <w:szCs w:val="32"/>
        </w:rPr>
      </w:pPr>
      <w:r w:rsidRPr="00FE261E">
        <w:rPr>
          <w:rFonts w:ascii="TH SarabunPSK" w:hAnsi="TH SarabunPSK" w:cs="TH SarabunPSK"/>
          <w:sz w:val="32"/>
          <w:szCs w:val="32"/>
        </w:rPr>
        <w:t xml:space="preserve">                                          </w:t>
      </w:r>
      <w:r w:rsidRPr="00FE261E">
        <w:rPr>
          <w:rFonts w:ascii="TH SarabunPSK" w:hAnsi="TH SarabunPSK" w:cs="TH SarabunPSK"/>
          <w:sz w:val="32"/>
          <w:szCs w:val="32"/>
        </w:rPr>
        <w:tab/>
      </w:r>
      <w:r w:rsidRPr="00FE261E">
        <w:rPr>
          <w:rFonts w:ascii="TH SarabunPSK" w:hAnsi="TH SarabunPSK" w:cs="TH SarabunPSK"/>
          <w:sz w:val="32"/>
          <w:szCs w:val="32"/>
        </w:rPr>
        <w:tab/>
      </w:r>
      <w:r w:rsidRPr="00FE261E">
        <w:rPr>
          <w:rFonts w:ascii="TH SarabunPSK" w:hAnsi="TH SarabunPSK" w:cs="TH SarabunPSK"/>
          <w:sz w:val="32"/>
          <w:szCs w:val="32"/>
        </w:rPr>
        <w:tab/>
        <w:t xml:space="preserve">        </w:t>
      </w:r>
      <w:proofErr w:type="gramStart"/>
      <w:r w:rsidRPr="00FE261E">
        <w:rPr>
          <w:rFonts w:ascii="TH SarabunPSK" w:hAnsi="TH SarabunPSK" w:cs="TH SarabunPSK"/>
          <w:sz w:val="32"/>
          <w:szCs w:val="32"/>
        </w:rPr>
        <w:t xml:space="preserve">( </w:t>
      </w:r>
      <w:r w:rsidR="00D740F3" w:rsidRPr="00D740F3">
        <w:rPr>
          <w:rFonts w:ascii="TH SarabunPSK" w:hAnsi="TH SarabunPSK" w:cs="TH SarabunPSK" w:hint="cs"/>
          <w:color w:val="660066"/>
          <w:sz w:val="32"/>
          <w:szCs w:val="32"/>
          <w:cs/>
        </w:rPr>
        <w:t>พลโท</w:t>
      </w:r>
      <w:proofErr w:type="gramEnd"/>
      <w:r w:rsidR="00D740F3">
        <w:rPr>
          <w:rFonts w:ascii="TH SarabunPSK" w:hAnsi="TH SarabunPSK" w:cs="TH SarabunPSK" w:hint="cs"/>
          <w:color w:val="660066"/>
          <w:sz w:val="32"/>
          <w:szCs w:val="32"/>
          <w:cs/>
        </w:rPr>
        <w:t xml:space="preserve"> </w:t>
      </w:r>
      <w:r w:rsidR="002B6022" w:rsidRPr="00AA1368">
        <w:rPr>
          <w:rFonts w:ascii="TH SarabunPSK" w:hAnsi="TH SarabunPSK" w:cs="TH SarabunPSK" w:hint="cs"/>
          <w:color w:val="660066"/>
          <w:sz w:val="32"/>
          <w:szCs w:val="32"/>
          <w:cs/>
        </w:rPr>
        <w:t>สุธา</w:t>
      </w:r>
      <w:r w:rsidR="003E37D0">
        <w:rPr>
          <w:rFonts w:ascii="TH SarabunPSK" w:hAnsi="TH SarabunPSK" w:cs="TH SarabunPSK" w:hint="cs"/>
          <w:color w:val="660066"/>
          <w:sz w:val="32"/>
          <w:szCs w:val="32"/>
          <w:cs/>
        </w:rPr>
        <w:t xml:space="preserve">  </w:t>
      </w:r>
      <w:r w:rsidR="002B6022" w:rsidRPr="00AA1368">
        <w:rPr>
          <w:rFonts w:ascii="TH SarabunPSK" w:hAnsi="TH SarabunPSK" w:cs="TH SarabunPSK" w:hint="cs"/>
          <w:color w:val="660066"/>
          <w:sz w:val="32"/>
          <w:szCs w:val="32"/>
          <w:cs/>
        </w:rPr>
        <w:t>อดุลย์ฐานานุศักดิ์</w:t>
      </w:r>
      <w:r w:rsidRPr="002B6022">
        <w:rPr>
          <w:rFonts w:ascii="TH SarabunPSK" w:hAnsi="TH SarabunPSK" w:cs="TH SarabunPSK"/>
          <w:color w:val="7030A0"/>
          <w:sz w:val="32"/>
          <w:szCs w:val="32"/>
          <w:cs/>
        </w:rPr>
        <w:t xml:space="preserve"> </w:t>
      </w:r>
      <w:r w:rsidRPr="00FE261E">
        <w:rPr>
          <w:rFonts w:ascii="TH SarabunPSK" w:hAnsi="TH SarabunPSK" w:cs="TH SarabunPSK"/>
          <w:sz w:val="32"/>
          <w:szCs w:val="32"/>
          <w:cs/>
        </w:rPr>
        <w:t>)</w:t>
      </w:r>
    </w:p>
    <w:p w14:paraId="19B28DF2" w14:textId="72BBEB54" w:rsidR="00B96550" w:rsidRPr="00AA1368" w:rsidRDefault="00B96550" w:rsidP="00B96550">
      <w:pPr>
        <w:spacing w:after="0"/>
        <w:rPr>
          <w:rFonts w:ascii="TH SarabunPSK" w:hAnsi="TH SarabunPSK" w:cs="TH SarabunPSK"/>
          <w:color w:val="660066"/>
          <w:sz w:val="32"/>
          <w:szCs w:val="32"/>
        </w:rPr>
      </w:pPr>
      <w:r w:rsidRPr="00AA1368">
        <w:rPr>
          <w:rFonts w:ascii="TH SarabunPSK" w:hAnsi="TH SarabunPSK" w:cs="TH SarabunPSK"/>
          <w:color w:val="660066"/>
          <w:sz w:val="32"/>
          <w:szCs w:val="32"/>
        </w:rPr>
        <w:t xml:space="preserve">                                                                             </w:t>
      </w:r>
      <w:r w:rsidR="002B6022" w:rsidRPr="00AA1368">
        <w:rPr>
          <w:rFonts w:ascii="TH SarabunPSK" w:hAnsi="TH SarabunPSK" w:cs="TH SarabunPSK"/>
          <w:color w:val="660066"/>
          <w:sz w:val="32"/>
          <w:szCs w:val="32"/>
        </w:rPr>
        <w:t xml:space="preserve">   </w:t>
      </w:r>
      <w:r w:rsidRPr="00AA1368">
        <w:rPr>
          <w:rFonts w:ascii="TH SarabunPSK" w:hAnsi="TH SarabunPSK" w:cs="TH SarabunPSK"/>
          <w:color w:val="660066"/>
          <w:sz w:val="32"/>
          <w:szCs w:val="32"/>
        </w:rPr>
        <w:t xml:space="preserve">  </w:t>
      </w:r>
      <w:r w:rsidR="00D740F3">
        <w:rPr>
          <w:rFonts w:ascii="TH SarabunPSK" w:hAnsi="TH SarabunPSK" w:cs="TH SarabunPSK"/>
          <w:color w:val="660066"/>
          <w:sz w:val="32"/>
          <w:szCs w:val="32"/>
        </w:rPr>
        <w:t xml:space="preserve">    </w:t>
      </w:r>
      <w:r w:rsidRPr="00AA1368">
        <w:rPr>
          <w:rFonts w:ascii="TH SarabunPSK" w:hAnsi="TH SarabunPSK" w:cs="TH SarabunPSK"/>
          <w:color w:val="660066"/>
          <w:sz w:val="32"/>
          <w:szCs w:val="32"/>
          <w:cs/>
        </w:rPr>
        <w:t>เจ้ากรมสรรพาวุธทหารบก</w:t>
      </w:r>
    </w:p>
    <w:p w14:paraId="71FC3B2D" w14:textId="173AB751" w:rsidR="00B96550" w:rsidRPr="00AA1368" w:rsidRDefault="00B96550" w:rsidP="00DF5103">
      <w:pPr>
        <w:tabs>
          <w:tab w:val="right" w:pos="9475"/>
        </w:tabs>
        <w:rPr>
          <w:rFonts w:ascii="TH SarabunPSK" w:hAnsi="TH SarabunPSK" w:cs="TH SarabunPSK"/>
          <w:color w:val="660066"/>
        </w:rPr>
      </w:pPr>
      <w:r w:rsidRPr="00AA1368">
        <w:rPr>
          <w:rFonts w:ascii="TH SarabunPSK" w:hAnsi="TH SarabunPSK" w:cs="TH SarabunPSK"/>
          <w:color w:val="660066"/>
        </w:rPr>
        <w:t> </w:t>
      </w:r>
      <w:r w:rsidR="00DF5103" w:rsidRPr="00AA1368">
        <w:rPr>
          <w:rFonts w:ascii="TH SarabunPSK" w:hAnsi="TH SarabunPSK" w:cs="TH SarabunPSK"/>
          <w:color w:val="660066"/>
        </w:rPr>
        <w:tab/>
      </w:r>
    </w:p>
    <w:p w14:paraId="3632544D" w14:textId="74772B60" w:rsidR="0035086D" w:rsidRPr="00FE261E" w:rsidRDefault="00B96550" w:rsidP="00B96550">
      <w:pPr>
        <w:rPr>
          <w:rFonts w:ascii="TH SarabunPSK" w:hAnsi="TH SarabunPSK" w:cs="TH SarabunPSK"/>
        </w:rPr>
      </w:pPr>
      <w:r w:rsidRPr="00FE261E">
        <w:rPr>
          <w:rFonts w:ascii="TH SarabunPSK" w:hAnsi="TH SarabunPSK" w:cs="TH SarabunPSK"/>
        </w:rPr>
        <w:t> </w:t>
      </w:r>
    </w:p>
    <w:sectPr w:rsidR="0035086D" w:rsidRPr="00FE261E" w:rsidSect="00B96550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550"/>
    <w:rsid w:val="00096B14"/>
    <w:rsid w:val="000C7E7B"/>
    <w:rsid w:val="000D55AA"/>
    <w:rsid w:val="000D6C6C"/>
    <w:rsid w:val="000F3F14"/>
    <w:rsid w:val="0013172F"/>
    <w:rsid w:val="001503EC"/>
    <w:rsid w:val="00166201"/>
    <w:rsid w:val="00185005"/>
    <w:rsid w:val="0019284B"/>
    <w:rsid w:val="00195783"/>
    <w:rsid w:val="001B3B11"/>
    <w:rsid w:val="001D7A82"/>
    <w:rsid w:val="001D7B88"/>
    <w:rsid w:val="00205206"/>
    <w:rsid w:val="00205C3B"/>
    <w:rsid w:val="00212870"/>
    <w:rsid w:val="00212F00"/>
    <w:rsid w:val="002276C5"/>
    <w:rsid w:val="002428B2"/>
    <w:rsid w:val="002B6022"/>
    <w:rsid w:val="002B79F9"/>
    <w:rsid w:val="003009A3"/>
    <w:rsid w:val="003208C7"/>
    <w:rsid w:val="00332FE3"/>
    <w:rsid w:val="003469C7"/>
    <w:rsid w:val="0035086D"/>
    <w:rsid w:val="003E37D0"/>
    <w:rsid w:val="003F78B4"/>
    <w:rsid w:val="00494ADA"/>
    <w:rsid w:val="004A63AD"/>
    <w:rsid w:val="00556D71"/>
    <w:rsid w:val="005B3D94"/>
    <w:rsid w:val="005C2FBE"/>
    <w:rsid w:val="005C55C5"/>
    <w:rsid w:val="00616617"/>
    <w:rsid w:val="006A2B39"/>
    <w:rsid w:val="006C4BE9"/>
    <w:rsid w:val="006E51A0"/>
    <w:rsid w:val="006E6DB9"/>
    <w:rsid w:val="006F6DF2"/>
    <w:rsid w:val="006F774C"/>
    <w:rsid w:val="00727D7A"/>
    <w:rsid w:val="007654B8"/>
    <w:rsid w:val="0078679E"/>
    <w:rsid w:val="007D0B61"/>
    <w:rsid w:val="007E0821"/>
    <w:rsid w:val="007F6CF9"/>
    <w:rsid w:val="007F72DB"/>
    <w:rsid w:val="00810BA5"/>
    <w:rsid w:val="0083038A"/>
    <w:rsid w:val="00862404"/>
    <w:rsid w:val="008B29D0"/>
    <w:rsid w:val="008D2393"/>
    <w:rsid w:val="009537CD"/>
    <w:rsid w:val="00987A8D"/>
    <w:rsid w:val="009901C2"/>
    <w:rsid w:val="009944DC"/>
    <w:rsid w:val="009B57C0"/>
    <w:rsid w:val="00A039C7"/>
    <w:rsid w:val="00A43B07"/>
    <w:rsid w:val="00A97135"/>
    <w:rsid w:val="00AA1368"/>
    <w:rsid w:val="00AB364C"/>
    <w:rsid w:val="00AC027D"/>
    <w:rsid w:val="00B10C9D"/>
    <w:rsid w:val="00B87B53"/>
    <w:rsid w:val="00B96550"/>
    <w:rsid w:val="00BD3E21"/>
    <w:rsid w:val="00BF0609"/>
    <w:rsid w:val="00C4014C"/>
    <w:rsid w:val="00C7085B"/>
    <w:rsid w:val="00D740F3"/>
    <w:rsid w:val="00DB1946"/>
    <w:rsid w:val="00DB3118"/>
    <w:rsid w:val="00DF5103"/>
    <w:rsid w:val="00E02B74"/>
    <w:rsid w:val="00E04209"/>
    <w:rsid w:val="00E10D0C"/>
    <w:rsid w:val="00E35863"/>
    <w:rsid w:val="00E36309"/>
    <w:rsid w:val="00E67F92"/>
    <w:rsid w:val="00ED53DB"/>
    <w:rsid w:val="00EE7F0B"/>
    <w:rsid w:val="00F1517A"/>
    <w:rsid w:val="00F15EB7"/>
    <w:rsid w:val="00F26600"/>
    <w:rsid w:val="00F51650"/>
    <w:rsid w:val="00FE261E"/>
    <w:rsid w:val="00FE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B3A23"/>
  <w15:docId w15:val="{D2C15F21-F9EF-4B09-9630-434C356A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00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8500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EBA85-E50F-45E5-A3EA-24B0FE1E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กิติศักดิ์ จำแนกสาร</dc:creator>
  <cp:keywords/>
  <dc:description/>
  <cp:lastModifiedBy>Acer</cp:lastModifiedBy>
  <cp:revision>22</cp:revision>
  <cp:lastPrinted>2022-12-07T07:02:00Z</cp:lastPrinted>
  <dcterms:created xsi:type="dcterms:W3CDTF">2022-07-04T04:39:00Z</dcterms:created>
  <dcterms:modified xsi:type="dcterms:W3CDTF">2022-12-07T07:24:00Z</dcterms:modified>
</cp:coreProperties>
</file>